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82" w:rsidRPr="00560182" w:rsidRDefault="00560182" w:rsidP="0056018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Истец: ____________________________</w:t>
      </w:r>
    </w:p>
    <w:p w:rsidR="00560182" w:rsidRPr="00560182" w:rsidRDefault="00560182" w:rsidP="0056018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(Ф.И.О. полностью)</w:t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br/>
        <w:t>Адрес: ____________________________</w:t>
      </w:r>
    </w:p>
    <w:p w:rsidR="00560182" w:rsidRPr="00560182" w:rsidRDefault="00560182" w:rsidP="0056018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(адрес полностью)</w:t>
      </w:r>
    </w:p>
    <w:p w:rsidR="00560182" w:rsidRPr="00560182" w:rsidRDefault="00560182" w:rsidP="0056018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br/>
        <w:t>Ответчик: _________________________</w:t>
      </w:r>
    </w:p>
    <w:p w:rsidR="00560182" w:rsidRPr="00560182" w:rsidRDefault="00560182" w:rsidP="0056018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(Ф.И.О. полностью)</w:t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br/>
        <w:t>Адрес: ____________________________</w:t>
      </w:r>
    </w:p>
    <w:p w:rsidR="00560182" w:rsidRPr="00560182" w:rsidRDefault="00560182" w:rsidP="0056018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(адрес полностью) </w:t>
      </w:r>
    </w:p>
    <w:p w:rsidR="00560182" w:rsidRPr="00560182" w:rsidRDefault="00560182" w:rsidP="00560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182" w:rsidRPr="00560182" w:rsidRDefault="00560182" w:rsidP="00560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ИСКОВОЕ ЗАЯВЛЕНИЕ</w:t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br/>
        <w:t>о расторжении брака</w:t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br/>
        <w:t>(при наличии общих несовершеннолетних детей)</w:t>
      </w:r>
    </w:p>
    <w:p w:rsidR="00560182" w:rsidRPr="00560182" w:rsidRDefault="00560182" w:rsidP="0056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182" w:rsidRPr="00560182" w:rsidRDefault="00560182" w:rsidP="0056018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 xml:space="preserve">«____»______________ ______ г. отделом ЗАГС </w:t>
      </w:r>
      <w:proofErr w:type="spellStart"/>
      <w:r w:rsidRPr="00560182">
        <w:rPr>
          <w:rFonts w:ascii="Arial" w:eastAsia="Times New Roman" w:hAnsi="Arial" w:cs="Arial"/>
          <w:color w:val="000000"/>
          <w:lang w:eastAsia="ru-RU"/>
        </w:rPr>
        <w:t>_________</w:t>
      </w:r>
      <w:proofErr w:type="gramStart"/>
      <w:r w:rsidRPr="00560182">
        <w:rPr>
          <w:rFonts w:ascii="Arial" w:eastAsia="Times New Roman" w:hAnsi="Arial" w:cs="Arial"/>
          <w:color w:val="000000"/>
          <w:lang w:eastAsia="ru-RU"/>
        </w:rPr>
        <w:t>_-</w:t>
      </w:r>
      <w:proofErr w:type="gramEnd"/>
      <w:r w:rsidRPr="00560182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560182">
        <w:rPr>
          <w:rFonts w:ascii="Arial" w:eastAsia="Times New Roman" w:hAnsi="Arial" w:cs="Arial"/>
          <w:color w:val="000000"/>
          <w:lang w:eastAsia="ru-RU"/>
        </w:rPr>
        <w:t xml:space="preserve"> района был зарегистрирован брак между мной и «Ф.И.О. ответчика» (свидетельство о заключении брака № _______). До «___»___________  ______ г. мы проживали совместно, после чего </w:t>
      </w:r>
      <w:proofErr w:type="gramStart"/>
      <w:r w:rsidRPr="00560182">
        <w:rPr>
          <w:rFonts w:ascii="Arial" w:eastAsia="Times New Roman" w:hAnsi="Arial" w:cs="Arial"/>
          <w:color w:val="000000"/>
          <w:lang w:eastAsia="ru-RU"/>
        </w:rPr>
        <w:t>разошлись</w:t>
      </w:r>
      <w:proofErr w:type="gramEnd"/>
      <w:r w:rsidRPr="00560182">
        <w:rPr>
          <w:rFonts w:ascii="Arial" w:eastAsia="Times New Roman" w:hAnsi="Arial" w:cs="Arial"/>
          <w:color w:val="000000"/>
          <w:lang w:eastAsia="ru-RU"/>
        </w:rPr>
        <w:t xml:space="preserve"> и жить одной семьей не намерены по следующим причинам.</w:t>
      </w:r>
    </w:p>
    <w:p w:rsidR="00560182" w:rsidRPr="00560182" w:rsidRDefault="00560182" w:rsidP="0056018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>После вступления в брак наша совместная жизнь протекала без осложнений</w:t>
      </w:r>
      <w:proofErr w:type="gramStart"/>
      <w:r w:rsidRPr="00560182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560182">
        <w:rPr>
          <w:rFonts w:ascii="Arial" w:eastAsia="Times New Roman" w:hAnsi="Arial" w:cs="Arial"/>
          <w:color w:val="000000"/>
          <w:lang w:eastAsia="ru-RU"/>
        </w:rPr>
        <w:t xml:space="preserve"> «____» _____________ _________ </w:t>
      </w:r>
      <w:proofErr w:type="gramStart"/>
      <w:r w:rsidRPr="00560182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560182">
        <w:rPr>
          <w:rFonts w:ascii="Arial" w:eastAsia="Times New Roman" w:hAnsi="Arial" w:cs="Arial"/>
          <w:color w:val="000000"/>
          <w:lang w:eastAsia="ru-RU"/>
        </w:rPr>
        <w:t>. у нас родился сын (дочь)__________(Ф.И.О.). Вскоре отношение супруга ко мне и ребенку резко изменилось. Он стал раздражительным, грубым, мало внимания уделял семье. Сначала я не понимала причины такого поведения, но позже узнала, что он встречается с другой женщиной. Я неоднократно пыталась наладить в семье отношения, но безрезультатно</w:t>
      </w:r>
      <w:proofErr w:type="gramStart"/>
      <w:r w:rsidRPr="00560182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560182">
        <w:rPr>
          <w:rFonts w:ascii="Arial" w:eastAsia="Times New Roman" w:hAnsi="Arial" w:cs="Arial"/>
          <w:color w:val="000000"/>
          <w:lang w:eastAsia="ru-RU"/>
        </w:rPr>
        <w:t xml:space="preserve"> «____»___________ ________ </w:t>
      </w:r>
      <w:proofErr w:type="gramStart"/>
      <w:r w:rsidRPr="00560182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560182">
        <w:rPr>
          <w:rFonts w:ascii="Arial" w:eastAsia="Times New Roman" w:hAnsi="Arial" w:cs="Arial"/>
          <w:color w:val="000000"/>
          <w:lang w:eastAsia="ru-RU"/>
        </w:rPr>
        <w:t>. «Ф.И.О. ответчика» оставил меня и ребенка.</w:t>
      </w:r>
    </w:p>
    <w:p w:rsidR="00560182" w:rsidRPr="00560182" w:rsidRDefault="00560182" w:rsidP="00560182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>Ребенок проживает со мной, «ответчик Ф.И.О.» выплачивает добросовестно средства на содержание ребенка в размере 1/4 части заработной платы. Спора о разделе имущества, являющегося нашей совместной собственностью, нет.</w:t>
      </w:r>
    </w:p>
    <w:p w:rsidR="00560182" w:rsidRPr="00560182" w:rsidRDefault="00560182" w:rsidP="00560182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>В настоящее время я хочу создать новую семью, чему препятствует наличие не расторгнутого брака с «Ф.И.О. ответчика».</w:t>
      </w:r>
    </w:p>
    <w:p w:rsidR="00560182" w:rsidRPr="00560182" w:rsidRDefault="00560182" w:rsidP="00560182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 xml:space="preserve">Изложенные обстоятельства подтверждаются свидетельствами о браке и о рождении ребенка, справкой о нахождении ребенка на моем иждивении, </w:t>
      </w:r>
      <w:hyperlink r:id="rId5" w:history="1">
        <w:r w:rsidRPr="00560182">
          <w:rPr>
            <w:rFonts w:ascii="Arial" w:eastAsia="Times New Roman" w:hAnsi="Arial" w:cs="Arial"/>
            <w:color w:val="000000"/>
            <w:lang w:eastAsia="ru-RU"/>
          </w:rPr>
          <w:t>договором о разделе имущества</w:t>
        </w:r>
      </w:hyperlink>
      <w:r w:rsidRPr="00560182">
        <w:rPr>
          <w:rFonts w:ascii="Arial" w:eastAsia="Times New Roman" w:hAnsi="Arial" w:cs="Arial"/>
          <w:color w:val="000000"/>
          <w:lang w:eastAsia="ru-RU"/>
        </w:rPr>
        <w:t xml:space="preserve"> и ответчиком не оспариваются.</w:t>
      </w:r>
    </w:p>
    <w:p w:rsidR="00560182" w:rsidRPr="00560182" w:rsidRDefault="00560182" w:rsidP="00560182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 xml:space="preserve">На основании изложенного, в соответствии со статьями </w:t>
      </w:r>
      <w:hyperlink r:id="rId6" w:history="1">
        <w:r w:rsidRPr="00560182">
          <w:rPr>
            <w:rFonts w:ascii="Arial" w:eastAsia="Times New Roman" w:hAnsi="Arial" w:cs="Arial"/>
            <w:color w:val="000000"/>
            <w:lang w:eastAsia="ru-RU"/>
          </w:rPr>
          <w:t>9</w:t>
        </w:r>
      </w:hyperlink>
      <w:r w:rsidRPr="00560182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7" w:history="1">
        <w:r w:rsidRPr="00560182">
          <w:rPr>
            <w:rFonts w:ascii="Arial" w:eastAsia="Times New Roman" w:hAnsi="Arial" w:cs="Arial"/>
            <w:color w:val="000000"/>
            <w:lang w:eastAsia="ru-RU"/>
          </w:rPr>
          <w:t>22</w:t>
        </w:r>
      </w:hyperlink>
      <w:r w:rsidRPr="00560182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8" w:history="1">
        <w:r w:rsidRPr="00560182">
          <w:rPr>
            <w:rFonts w:ascii="Arial" w:eastAsia="Times New Roman" w:hAnsi="Arial" w:cs="Arial"/>
            <w:color w:val="000000"/>
            <w:lang w:eastAsia="ru-RU"/>
          </w:rPr>
          <w:t>23</w:t>
        </w:r>
      </w:hyperlink>
      <w:r w:rsidRPr="00560182">
        <w:rPr>
          <w:rFonts w:ascii="Arial" w:eastAsia="Times New Roman" w:hAnsi="Arial" w:cs="Arial"/>
          <w:color w:val="000000"/>
          <w:lang w:eastAsia="ru-RU"/>
        </w:rPr>
        <w:t xml:space="preserve">,  </w:t>
      </w:r>
      <w:hyperlink r:id="rId9" w:history="1">
        <w:r w:rsidRPr="00560182">
          <w:rPr>
            <w:rFonts w:ascii="Arial" w:eastAsia="Times New Roman" w:hAnsi="Arial" w:cs="Arial"/>
            <w:color w:val="000000"/>
            <w:lang w:eastAsia="ru-RU"/>
          </w:rPr>
          <w:t>25</w:t>
        </w:r>
      </w:hyperlink>
      <w:r w:rsidRPr="00560182">
        <w:rPr>
          <w:rFonts w:ascii="Arial" w:eastAsia="Times New Roman" w:hAnsi="Arial" w:cs="Arial"/>
          <w:color w:val="000000"/>
          <w:lang w:eastAsia="ru-RU"/>
        </w:rPr>
        <w:t xml:space="preserve"> Семейного кодекса КР, частью 1 </w:t>
      </w:r>
      <w:hyperlink r:id="rId10" w:history="1">
        <w:r w:rsidRPr="00560182">
          <w:rPr>
            <w:rFonts w:ascii="Arial" w:eastAsia="Times New Roman" w:hAnsi="Arial" w:cs="Arial"/>
            <w:color w:val="000000"/>
            <w:lang w:eastAsia="ru-RU"/>
          </w:rPr>
          <w:t>статьи 4</w:t>
        </w:r>
      </w:hyperlink>
      <w:r w:rsidRPr="00560182">
        <w:rPr>
          <w:rFonts w:ascii="Arial" w:eastAsia="Times New Roman" w:hAnsi="Arial" w:cs="Arial"/>
          <w:color w:val="000000"/>
          <w:lang w:eastAsia="ru-RU"/>
        </w:rPr>
        <w:t>, статьей 25, статьей 30, статьями 134, 135 Гражданского процессуального кодекса КР,</w:t>
      </w:r>
    </w:p>
    <w:p w:rsidR="00560182" w:rsidRPr="00560182" w:rsidRDefault="00560182" w:rsidP="00560182">
      <w:pPr>
        <w:spacing w:before="280" w:after="28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ПРОШУ:</w:t>
      </w:r>
    </w:p>
    <w:p w:rsidR="00560182" w:rsidRPr="00560182" w:rsidRDefault="00560182" w:rsidP="00560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 xml:space="preserve">1) Расторгнуть брак между мной и «Ф.И.О. ответчика», зарегистрированный «___»_________ _______ г. отделом ЗАГС </w:t>
      </w:r>
      <w:proofErr w:type="spellStart"/>
      <w:r w:rsidRPr="00560182">
        <w:rPr>
          <w:rFonts w:ascii="Arial" w:eastAsia="Times New Roman" w:hAnsi="Arial" w:cs="Arial"/>
          <w:color w:val="000000"/>
          <w:lang w:eastAsia="ru-RU"/>
        </w:rPr>
        <w:t>_________</w:t>
      </w:r>
      <w:proofErr w:type="gramStart"/>
      <w:r w:rsidRPr="00560182">
        <w:rPr>
          <w:rFonts w:ascii="Arial" w:eastAsia="Times New Roman" w:hAnsi="Arial" w:cs="Arial"/>
          <w:color w:val="000000"/>
          <w:lang w:eastAsia="ru-RU"/>
        </w:rPr>
        <w:t>_-</w:t>
      </w:r>
      <w:proofErr w:type="gramEnd"/>
      <w:r w:rsidRPr="00560182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560182">
        <w:rPr>
          <w:rFonts w:ascii="Arial" w:eastAsia="Times New Roman" w:hAnsi="Arial" w:cs="Arial"/>
          <w:color w:val="000000"/>
          <w:lang w:eastAsia="ru-RU"/>
        </w:rPr>
        <w:t xml:space="preserve"> района, актовая запись № _____.</w:t>
      </w:r>
    </w:p>
    <w:p w:rsidR="00560182" w:rsidRPr="00560182" w:rsidRDefault="00560182" w:rsidP="00560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>2) Предоставление времени для примирения считаю нецелесообразным.</w:t>
      </w:r>
    </w:p>
    <w:p w:rsidR="00560182" w:rsidRPr="00560182" w:rsidRDefault="00560182" w:rsidP="0056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182" w:rsidRPr="00560182" w:rsidRDefault="00560182" w:rsidP="005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Приложения:</w:t>
      </w:r>
    </w:p>
    <w:p w:rsidR="00560182" w:rsidRPr="00560182" w:rsidRDefault="00560182" w:rsidP="0056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0182" w:rsidRPr="00560182" w:rsidRDefault="00560182" w:rsidP="00560182">
      <w:pPr>
        <w:numPr>
          <w:ilvl w:val="0"/>
          <w:numId w:val="1"/>
        </w:numPr>
        <w:spacing w:after="0" w:line="240" w:lineRule="auto"/>
        <w:ind w:left="34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>Квитанция об уплате государственной пошлины; </w:t>
      </w:r>
    </w:p>
    <w:p w:rsidR="00560182" w:rsidRPr="00560182" w:rsidRDefault="00560182" w:rsidP="00560182">
      <w:pPr>
        <w:numPr>
          <w:ilvl w:val="0"/>
          <w:numId w:val="1"/>
        </w:numPr>
        <w:spacing w:after="0" w:line="240" w:lineRule="auto"/>
        <w:ind w:left="34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560182">
          <w:rPr>
            <w:rFonts w:ascii="Arial" w:eastAsia="Times New Roman" w:hAnsi="Arial" w:cs="Arial"/>
            <w:color w:val="000000"/>
            <w:lang w:eastAsia="ru-RU"/>
          </w:rPr>
          <w:t>Доказательство</w:t>
        </w:r>
      </w:hyperlink>
      <w:r w:rsidRPr="00560182">
        <w:rPr>
          <w:rFonts w:ascii="Arial" w:eastAsia="Times New Roman" w:hAnsi="Arial" w:cs="Arial"/>
          <w:color w:val="000000"/>
          <w:lang w:eastAsia="ru-RU"/>
        </w:rPr>
        <w:t xml:space="preserve"> направления другим лицам, участвующим в деле, копии искового заявления  (почтовая квитанция);</w:t>
      </w:r>
    </w:p>
    <w:p w:rsidR="00560182" w:rsidRPr="00560182" w:rsidRDefault="00560182" w:rsidP="00560182">
      <w:pPr>
        <w:numPr>
          <w:ilvl w:val="0"/>
          <w:numId w:val="1"/>
        </w:numPr>
        <w:spacing w:after="0" w:line="240" w:lineRule="auto"/>
        <w:ind w:left="34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lastRenderedPageBreak/>
        <w:t>Копия паспорта истца;</w:t>
      </w:r>
    </w:p>
    <w:p w:rsidR="00560182" w:rsidRPr="00560182" w:rsidRDefault="00560182" w:rsidP="00560182">
      <w:pPr>
        <w:numPr>
          <w:ilvl w:val="0"/>
          <w:numId w:val="1"/>
        </w:numPr>
        <w:spacing w:after="0" w:line="240" w:lineRule="auto"/>
        <w:ind w:left="34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 xml:space="preserve">Свидетельство о заключении брака № ______ от «___»__________ ______ </w:t>
      </w:r>
      <w:proofErr w:type="gramStart"/>
      <w:r w:rsidRPr="00560182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560182">
        <w:rPr>
          <w:rFonts w:ascii="Arial" w:eastAsia="Times New Roman" w:hAnsi="Arial" w:cs="Arial"/>
          <w:color w:val="000000"/>
          <w:lang w:eastAsia="ru-RU"/>
        </w:rPr>
        <w:t>. (подлинник);</w:t>
      </w:r>
    </w:p>
    <w:p w:rsidR="00560182" w:rsidRPr="00560182" w:rsidRDefault="00560182" w:rsidP="00560182">
      <w:pPr>
        <w:numPr>
          <w:ilvl w:val="0"/>
          <w:numId w:val="1"/>
        </w:numPr>
        <w:spacing w:after="0" w:line="240" w:lineRule="auto"/>
        <w:ind w:left="34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 xml:space="preserve">Копия свидетельства о рождении ребенка № _____ от «___»_________ _____ </w:t>
      </w:r>
      <w:proofErr w:type="gramStart"/>
      <w:r w:rsidRPr="00560182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560182">
        <w:rPr>
          <w:rFonts w:ascii="Arial" w:eastAsia="Times New Roman" w:hAnsi="Arial" w:cs="Arial"/>
          <w:color w:val="000000"/>
          <w:lang w:eastAsia="ru-RU"/>
        </w:rPr>
        <w:t>.;</w:t>
      </w:r>
    </w:p>
    <w:p w:rsidR="00560182" w:rsidRPr="00560182" w:rsidRDefault="00560182" w:rsidP="00560182">
      <w:pPr>
        <w:numPr>
          <w:ilvl w:val="0"/>
          <w:numId w:val="1"/>
        </w:numPr>
        <w:spacing w:after="0" w:line="240" w:lineRule="auto"/>
        <w:ind w:left="34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>Справка о нахождении сына/дочери на иждивении «Ф.И.О. истца»;</w:t>
      </w:r>
    </w:p>
    <w:p w:rsidR="00560182" w:rsidRPr="00560182" w:rsidRDefault="00560182" w:rsidP="00560182">
      <w:pPr>
        <w:numPr>
          <w:ilvl w:val="0"/>
          <w:numId w:val="1"/>
        </w:numPr>
        <w:spacing w:after="0" w:line="240" w:lineRule="auto"/>
        <w:ind w:left="349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560182">
        <w:rPr>
          <w:rFonts w:ascii="Arial" w:eastAsia="Times New Roman" w:hAnsi="Arial" w:cs="Arial"/>
          <w:color w:val="000000"/>
          <w:lang w:eastAsia="ru-RU"/>
        </w:rPr>
        <w:t>Копия искового заявления.</w:t>
      </w:r>
    </w:p>
    <w:p w:rsidR="00560182" w:rsidRPr="00560182" w:rsidRDefault="00560182" w:rsidP="0056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182" w:rsidRPr="00560182" w:rsidRDefault="00560182" w:rsidP="005601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 xml:space="preserve">Истец </w:t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  <w:t>___________________ Ф.И.О.</w:t>
      </w:r>
    </w:p>
    <w:p w:rsidR="00560182" w:rsidRPr="00560182" w:rsidRDefault="00560182" w:rsidP="0056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   </w:t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  <w:t>            (подпись)</w:t>
      </w:r>
    </w:p>
    <w:p w:rsidR="00560182" w:rsidRPr="00560182" w:rsidRDefault="00560182" w:rsidP="0056018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     </w:t>
      </w:r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«___»_____________ ________ </w:t>
      </w:r>
      <w:proofErr w:type="gramStart"/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г</w:t>
      </w:r>
      <w:proofErr w:type="gramEnd"/>
      <w:r w:rsidRPr="00560182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0E1811" w:rsidRDefault="000E1811"/>
    <w:sectPr w:rsidR="000E1811" w:rsidSect="000E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B3B"/>
    <w:multiLevelType w:val="multilevel"/>
    <w:tmpl w:val="45B4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182"/>
    <w:rsid w:val="000E1811"/>
    <w:rsid w:val="002C319B"/>
    <w:rsid w:val="00560182"/>
    <w:rsid w:val="00A8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182"/>
    <w:rPr>
      <w:color w:val="0000FF"/>
      <w:u w:val="single"/>
    </w:rPr>
  </w:style>
  <w:style w:type="character" w:customStyle="1" w:styleId="apple-tab-span">
    <w:name w:val="apple-tab-span"/>
    <w:basedOn w:val="a0"/>
    <w:rsid w:val="00560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2024-03-25T04:38:00Z</dcterms:created>
  <dcterms:modified xsi:type="dcterms:W3CDTF">2024-03-25T04:38:00Z</dcterms:modified>
</cp:coreProperties>
</file>